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5" w:rsidRPr="000600C5" w:rsidRDefault="006B4A35" w:rsidP="006B4A35">
      <w:pPr>
        <w:spacing w:before="100" w:beforeAutospacing="1" w:after="100" w:afterAutospacing="1" w:line="312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УТВЕРЖДАЮ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Директор 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>ЧОУ</w:t>
      </w:r>
      <w:r w:rsidR="002E57F0">
        <w:rPr>
          <w:rFonts w:ascii="Times New Roman" w:eastAsia="Times New Roman" w:hAnsi="Times New Roman"/>
          <w:sz w:val="26"/>
          <w:szCs w:val="26"/>
          <w:lang w:eastAsia="ru-RU"/>
        </w:rPr>
        <w:t xml:space="preserve"> ДПО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>Профцентр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br/>
        <w:t>______</w:t>
      </w:r>
      <w:r w:rsidR="008A6C74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bookmarkStart w:id="0" w:name="_GoBack"/>
      <w:bookmarkEnd w:id="0"/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 xml:space="preserve">  В.А. Пилюгаев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="004304C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17 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0600C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</w:t>
      </w:r>
      <w:r w:rsidR="008A6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4304C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июля</w:t>
      </w:r>
      <w:r w:rsidR="008A6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4304CC" w:rsidRDefault="006B4A35" w:rsidP="006B4A3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304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ИНСТРУКЦИЯ </w:t>
      </w:r>
    </w:p>
    <w:p w:rsidR="006B4A35" w:rsidRPr="00C60E3B" w:rsidRDefault="006B4A35" w:rsidP="006B4A35">
      <w:pPr>
        <w:spacing w:after="0" w:line="36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0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ответственного лица за пожарную безопасность</w:t>
      </w:r>
    </w:p>
    <w:p w:rsidR="006B4A35" w:rsidRPr="00C60E3B" w:rsidRDefault="006B4A35" w:rsidP="006B4A3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0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752DE" w:rsidRPr="00C60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ЧОУ</w:t>
      </w:r>
      <w:r w:rsidR="002E57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ДПО</w:t>
      </w:r>
      <w:r w:rsidR="002752DE" w:rsidRPr="00C60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«Профцентр»</w:t>
      </w:r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Инв. № </w:t>
      </w:r>
      <w:r w:rsidR="004304C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 23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</w:t>
      </w:r>
      <w:r w:rsidR="003562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4304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Приказом от </w:t>
      </w:r>
      <w:r w:rsidR="004304CC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18 июля 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201</w:t>
      </w:r>
      <w:r w:rsidR="002752D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7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г.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</w:t>
      </w:r>
      <w:proofErr w:type="gramStart"/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   .</w:t>
      </w:r>
      <w:proofErr w:type="gramEnd"/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3562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 </w:t>
      </w:r>
      <w:r w:rsidR="004304CC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17</w:t>
      </w:r>
      <w:r w:rsidR="002752D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4304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июля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7 г.                      </w:t>
      </w:r>
      <w:r w:rsidR="003562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04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04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>Срок введения с «</w:t>
      </w:r>
      <w:r w:rsidR="004304CC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18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</w:t>
      </w:r>
      <w:r w:rsidR="002752D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4304CC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июля</w:t>
      </w:r>
      <w:r w:rsidR="002752D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 </w:t>
      </w:r>
      <w:r w:rsidR="003562D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6B4A35" w:rsidRPr="000600C5" w:rsidRDefault="007A18BB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</w:t>
      </w:r>
      <w:r w:rsidR="006B4A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04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 w:rsidR="006B4A35">
        <w:rPr>
          <w:rFonts w:ascii="Times New Roman" w:eastAsia="Times New Roman" w:hAnsi="Times New Roman"/>
          <w:bCs/>
          <w:sz w:val="26"/>
          <w:szCs w:val="26"/>
          <w:lang w:eastAsia="ru-RU"/>
        </w:rPr>
        <w:t>Введена вновь</w:t>
      </w:r>
    </w:p>
    <w:p w:rsidR="006B4A35" w:rsidRPr="000600C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52DE" w:rsidRDefault="002752DE" w:rsidP="006B4A3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52DE" w:rsidRDefault="002752DE" w:rsidP="006B4A3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52DE" w:rsidRDefault="002752DE" w:rsidP="006B4A3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52DE" w:rsidRDefault="002752DE" w:rsidP="006B4A3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52DE" w:rsidRPr="000600C5" w:rsidRDefault="002752D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A18BB" w:rsidRDefault="007A18BB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31DD" w:rsidRDefault="00B831DD" w:rsidP="004304C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Pr="00D2385F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Pr="000600C5" w:rsidRDefault="006B4A35" w:rsidP="002752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2752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 г.</w:t>
      </w: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B4A35" w:rsidRPr="000600C5" w:rsidRDefault="002752DE" w:rsidP="002752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52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ЧОУ</w:t>
      </w:r>
      <w:r w:rsidR="002E57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ДПО</w:t>
      </w:r>
      <w:r w:rsidRPr="002752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«Профцентр»</w:t>
      </w:r>
    </w:p>
    <w:p w:rsidR="006B4A35" w:rsidRPr="001B7E22" w:rsidRDefault="006B4A35" w:rsidP="006B4A35">
      <w:pPr>
        <w:spacing w:after="120" w:line="264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6B4A35" w:rsidRPr="00D53658" w:rsidRDefault="006B4A35" w:rsidP="00D53658">
      <w:pPr>
        <w:tabs>
          <w:tab w:val="left" w:pos="851"/>
        </w:tabs>
        <w:spacing w:after="0" w:line="264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Настоящая инструкция определяет функциональные обязанности </w:t>
      </w:r>
      <w:r w:rsidRPr="006B4A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ответственного лица за пожарную безопасность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2712E"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объектах, производственных участках, 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учебно-</w:t>
      </w:r>
      <w:r w:rsidR="0062712E"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административн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ом</w:t>
      </w:r>
      <w:r w:rsidR="0062712E"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здани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62712E"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отдельных помещениях </w:t>
      </w:r>
      <w:r w:rsidR="007A18BB"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территори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7A18BB"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2712E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1B7E2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частном образов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тельном учреждении</w:t>
      </w:r>
      <w:r w:rsidR="008A6C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дополнительного профессионального образования</w:t>
      </w:r>
      <w:r w:rsidR="002E57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752DE" w:rsidRPr="002752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«Профцентр»</w:t>
      </w: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Образовательное учреждение</w:t>
      </w: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B4A35" w:rsidRPr="006B46D9" w:rsidRDefault="006B4A35" w:rsidP="006B4A35">
      <w:pPr>
        <w:pStyle w:val="a3"/>
        <w:numPr>
          <w:ilvl w:val="1"/>
          <w:numId w:val="4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6D9">
        <w:rPr>
          <w:rFonts w:ascii="Times New Roman" w:eastAsia="Times New Roman" w:hAnsi="Times New Roman"/>
          <w:sz w:val="26"/>
          <w:szCs w:val="26"/>
          <w:lang w:eastAsia="ru-RU"/>
        </w:rPr>
        <w:t>Данную инструкцию должны знать:</w:t>
      </w:r>
    </w:p>
    <w:p w:rsidR="006B4A35" w:rsidRPr="001B7E22" w:rsidRDefault="006B4A35" w:rsidP="006B4A35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</w:t>
      </w:r>
      <w:r w:rsidR="002752DE" w:rsidRPr="002752DE">
        <w:rPr>
          <w:rFonts w:ascii="Times New Roman" w:eastAsia="Times New Roman" w:hAnsi="Times New Roman"/>
          <w:sz w:val="26"/>
          <w:szCs w:val="26"/>
          <w:lang w:eastAsia="ru-RU"/>
        </w:rPr>
        <w:t>Образовательно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2752DE" w:rsidRPr="002752DE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B4A35" w:rsidRDefault="006B4A35" w:rsidP="006B4A35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</w:t>
      </w:r>
      <w:r w:rsidR="002752D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общим вопросам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3E30" w:rsidRDefault="00E83E30" w:rsidP="006B4A35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 по учебной части;</w:t>
      </w:r>
    </w:p>
    <w:p w:rsidR="006B4A35" w:rsidRPr="001B7E22" w:rsidRDefault="006B4A35" w:rsidP="006B4A35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ответственное лицо за пожарную безопасность.</w:t>
      </w:r>
    </w:p>
    <w:p w:rsidR="0062712E" w:rsidRDefault="0062712E" w:rsidP="006B4A35">
      <w:pPr>
        <w:pStyle w:val="a3"/>
        <w:numPr>
          <w:ilvl w:val="1"/>
          <w:numId w:val="4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обеспечение пожарной безопасности в целом, в соответс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вии с действующим законодательством Российской Федерации, возлагается на директ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7A18BB" w:rsidRPr="007A1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E30" w:rsidRPr="00E83E30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Образовательного учреждения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18BB" w:rsidRDefault="007A18BB" w:rsidP="006B4A35">
      <w:pPr>
        <w:pStyle w:val="a3"/>
        <w:numPr>
          <w:ilvl w:val="1"/>
          <w:numId w:val="4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 </w:t>
      </w:r>
      <w:r w:rsidRPr="007A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непосредственное руководство работой по обеспечению пожарной безопасности </w:t>
      </w:r>
      <w:r w:rsidRP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объектах, производственных участках, </w:t>
      </w:r>
      <w:r w:rsidR="00E83E30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учебно-</w:t>
      </w:r>
      <w:r w:rsidRP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административн</w:t>
      </w:r>
      <w:r w:rsidR="00E83E30">
        <w:rPr>
          <w:rFonts w:ascii="Times New Roman" w:eastAsia="Times New Roman" w:hAnsi="Times New Roman"/>
          <w:bCs/>
          <w:sz w:val="26"/>
          <w:szCs w:val="26"/>
          <w:lang w:eastAsia="ru-RU"/>
        </w:rPr>
        <w:t>ом</w:t>
      </w:r>
      <w:r w:rsidRP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зд</w:t>
      </w:r>
      <w:r w:rsidRP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 w:rsidR="00E83E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A18BB">
        <w:rPr>
          <w:rFonts w:ascii="Times New Roman" w:eastAsia="Times New Roman" w:hAnsi="Times New Roman"/>
          <w:bCs/>
          <w:sz w:val="26"/>
          <w:szCs w:val="26"/>
          <w:lang w:eastAsia="ru-RU"/>
        </w:rPr>
        <w:t>, отдельных помещениях и территори</w:t>
      </w:r>
      <w:r w:rsidR="00E83E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04388" w:rsidRPr="00504388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Образовательного учреждения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возлагается на заместителя директора</w:t>
      </w:r>
      <w:r w:rsidR="005043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учебной части</w:t>
      </w:r>
      <w:r w:rsidR="009F41D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E0FB5" w:rsidRDefault="0062712E" w:rsidP="001E0FB5">
      <w:pPr>
        <w:pStyle w:val="a3"/>
        <w:numPr>
          <w:ilvl w:val="1"/>
          <w:numId w:val="4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пожарную безопасность </w:t>
      </w:r>
      <w:r w:rsidR="00504388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учебных, 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>производственных, служебных и других помещений и территори</w:t>
      </w:r>
      <w:r w:rsidR="00504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несут 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структурные</w:t>
      </w:r>
      <w:r w:rsidRPr="0062712E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руководители, а также другие должностные лица, назначенные приказом директора.</w:t>
      </w:r>
    </w:p>
    <w:p w:rsidR="00994A85" w:rsidRDefault="00994A85" w:rsidP="001E0FB5">
      <w:pPr>
        <w:pStyle w:val="a3"/>
        <w:numPr>
          <w:ilvl w:val="1"/>
          <w:numId w:val="4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A8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пожарную безопасность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знать:</w:t>
      </w:r>
    </w:p>
    <w:p w:rsidR="00994A85" w:rsidRPr="009E6ECF" w:rsidRDefault="00994A85" w:rsidP="00994A85">
      <w:pPr>
        <w:pStyle w:val="a3"/>
        <w:numPr>
          <w:ilvl w:val="0"/>
          <w:numId w:val="15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29E">
        <w:rPr>
          <w:rFonts w:ascii="Times New Roman" w:hAnsi="Times New Roman"/>
          <w:sz w:val="26"/>
          <w:szCs w:val="26"/>
        </w:rPr>
        <w:t>действующие Правила и Инструкции пожарной безопасности по общему прот</w:t>
      </w:r>
      <w:r w:rsidRPr="0089429E">
        <w:rPr>
          <w:rFonts w:ascii="Times New Roman" w:hAnsi="Times New Roman"/>
          <w:sz w:val="26"/>
          <w:szCs w:val="26"/>
        </w:rPr>
        <w:t>и</w:t>
      </w:r>
      <w:r w:rsidRPr="0089429E">
        <w:rPr>
          <w:rFonts w:ascii="Times New Roman" w:hAnsi="Times New Roman"/>
          <w:sz w:val="26"/>
          <w:szCs w:val="26"/>
        </w:rPr>
        <w:t>вопожарному режиму, а также для отдельных пожароопасных помещений, производ</w:t>
      </w:r>
      <w:r w:rsidR="009E6ECF">
        <w:rPr>
          <w:rFonts w:ascii="Times New Roman" w:hAnsi="Times New Roman"/>
          <w:sz w:val="26"/>
          <w:szCs w:val="26"/>
        </w:rPr>
        <w:t>с</w:t>
      </w:r>
      <w:r w:rsidR="009E6ECF">
        <w:rPr>
          <w:rFonts w:ascii="Times New Roman" w:hAnsi="Times New Roman"/>
          <w:sz w:val="26"/>
          <w:szCs w:val="26"/>
        </w:rPr>
        <w:t>т</w:t>
      </w:r>
      <w:r w:rsidR="009E6ECF">
        <w:rPr>
          <w:rFonts w:ascii="Times New Roman" w:hAnsi="Times New Roman"/>
          <w:sz w:val="26"/>
          <w:szCs w:val="26"/>
        </w:rPr>
        <w:t>венных операций, работ;</w:t>
      </w:r>
    </w:p>
    <w:p w:rsidR="009E6ECF" w:rsidRPr="00542591" w:rsidRDefault="009E6ECF" w:rsidP="00994A85">
      <w:pPr>
        <w:pStyle w:val="a3"/>
        <w:numPr>
          <w:ilvl w:val="0"/>
          <w:numId w:val="15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29E">
        <w:rPr>
          <w:rFonts w:ascii="Times New Roman" w:hAnsi="Times New Roman"/>
          <w:sz w:val="26"/>
          <w:szCs w:val="26"/>
        </w:rPr>
        <w:t>пожарную опасность помещений, оборудования, а также материалов и веществ, применяемых и хранимых на обслуживаемом участке;</w:t>
      </w:r>
    </w:p>
    <w:p w:rsidR="00542591" w:rsidRDefault="00542591" w:rsidP="00994A85">
      <w:pPr>
        <w:pStyle w:val="a3"/>
        <w:numPr>
          <w:ilvl w:val="0"/>
          <w:numId w:val="15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29E">
        <w:rPr>
          <w:rFonts w:ascii="Times New Roman" w:hAnsi="Times New Roman"/>
          <w:sz w:val="26"/>
          <w:szCs w:val="26"/>
        </w:rPr>
        <w:t>места расположения средств пожарной сигнализации и связи (телефонов, изв</w:t>
      </w:r>
      <w:r w:rsidRPr="0089429E">
        <w:rPr>
          <w:rFonts w:ascii="Times New Roman" w:hAnsi="Times New Roman"/>
          <w:sz w:val="26"/>
          <w:szCs w:val="26"/>
        </w:rPr>
        <w:t>е</w:t>
      </w:r>
      <w:r w:rsidRPr="0089429E">
        <w:rPr>
          <w:rFonts w:ascii="Times New Roman" w:hAnsi="Times New Roman"/>
          <w:sz w:val="26"/>
          <w:szCs w:val="26"/>
        </w:rPr>
        <w:t>щателей, кнопок пожарной сигнализации). Уметь пользоваться ими для вызова пожа</w:t>
      </w:r>
      <w:r w:rsidRPr="0089429E">
        <w:rPr>
          <w:rFonts w:ascii="Times New Roman" w:hAnsi="Times New Roman"/>
          <w:sz w:val="26"/>
          <w:szCs w:val="26"/>
        </w:rPr>
        <w:t>р</w:t>
      </w:r>
      <w:r w:rsidRPr="0089429E">
        <w:rPr>
          <w:rFonts w:ascii="Times New Roman" w:hAnsi="Times New Roman"/>
          <w:sz w:val="26"/>
          <w:szCs w:val="26"/>
        </w:rPr>
        <w:t>ных подразделений.</w:t>
      </w:r>
    </w:p>
    <w:p w:rsidR="007A18BB" w:rsidRDefault="007A18BB" w:rsidP="001E0FB5">
      <w:pPr>
        <w:pStyle w:val="a3"/>
        <w:numPr>
          <w:ilvl w:val="1"/>
          <w:numId w:val="4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FB5">
        <w:rPr>
          <w:rFonts w:ascii="Times New Roman" w:eastAsia="Times New Roman" w:hAnsi="Times New Roman"/>
          <w:sz w:val="26"/>
          <w:szCs w:val="26"/>
          <w:lang w:eastAsia="ru-RU"/>
        </w:rPr>
        <w:t>В своей деятельности</w:t>
      </w:r>
      <w:r w:rsidR="009E6ECF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лицо ответственное</w:t>
      </w:r>
      <w:r w:rsidRPr="001E0FB5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пожарную безопасность руков</w:t>
      </w:r>
      <w:r w:rsidRPr="001E0FB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0FB5">
        <w:rPr>
          <w:rFonts w:ascii="Times New Roman" w:eastAsia="Times New Roman" w:hAnsi="Times New Roman"/>
          <w:sz w:val="26"/>
          <w:szCs w:val="26"/>
          <w:lang w:eastAsia="ru-RU"/>
        </w:rPr>
        <w:t>дствуется</w:t>
      </w:r>
      <w:r w:rsidR="001E0F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94A85" w:rsidRPr="009E6ECF" w:rsidRDefault="00994A85" w:rsidP="009E6ECF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>Законами и законодательными актами РФ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пожарной безопасности</w:t>
      </w: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4A85" w:rsidRPr="00D20A63" w:rsidRDefault="00994A85" w:rsidP="00994A85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инструкциями, положениями по</w:t>
      </w: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пожарной безопасности, гражданской оборо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не, </w:t>
      </w:r>
      <w:r w:rsidRPr="00D20A63">
        <w:rPr>
          <w:rFonts w:ascii="Times New Roman" w:eastAsia="Times New Roman" w:hAnsi="Times New Roman"/>
          <w:sz w:val="26"/>
          <w:szCs w:val="26"/>
          <w:lang w:eastAsia="ru-RU"/>
        </w:rPr>
        <w:t>приказами и распоряжениями руководства;</w:t>
      </w:r>
    </w:p>
    <w:p w:rsidR="001E0FB5" w:rsidRPr="00994A85" w:rsidRDefault="00994A85" w:rsidP="00994A85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22">
        <w:rPr>
          <w:rFonts w:ascii="Times New Roman" w:eastAsia="Times New Roman" w:hAnsi="Times New Roman"/>
          <w:sz w:val="26"/>
          <w:szCs w:val="26"/>
          <w:lang w:eastAsia="ru-RU"/>
        </w:rPr>
        <w:t>настоящей Должностной инструкцией.</w:t>
      </w:r>
    </w:p>
    <w:p w:rsidR="00D53658" w:rsidRDefault="006B4A35" w:rsidP="006B4A35">
      <w:pPr>
        <w:pStyle w:val="a3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6D9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время отсутствия </w:t>
      </w:r>
      <w:r w:rsidR="007F1920">
        <w:rPr>
          <w:rFonts w:ascii="Times New Roman" w:eastAsia="Times New Roman" w:hAnsi="Times New Roman"/>
          <w:sz w:val="26"/>
          <w:szCs w:val="26"/>
          <w:lang w:eastAsia="ru-RU"/>
        </w:rPr>
        <w:t>ответственного лица за пожарную безопасность</w:t>
      </w:r>
      <w:r w:rsidRPr="006B46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46D9">
        <w:rPr>
          <w:rFonts w:ascii="Times New Roman" w:hAnsi="Times New Roman"/>
          <w:sz w:val="26"/>
          <w:szCs w:val="26"/>
        </w:rPr>
        <w:t>(болезнь, отпуск и пр.)</w:t>
      </w:r>
      <w:r w:rsidRPr="006B46D9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права и обязанности переходят к другому должностному лицу, о чем объявляется в приказе по </w:t>
      </w:r>
      <w:r w:rsidR="00C60E3B" w:rsidRPr="00C60E3B">
        <w:rPr>
          <w:rFonts w:ascii="Times New Roman" w:eastAsia="Times New Roman" w:hAnsi="Times New Roman"/>
          <w:sz w:val="26"/>
          <w:szCs w:val="26"/>
          <w:lang w:eastAsia="ru-RU"/>
        </w:rPr>
        <w:t>Образовательно</w:t>
      </w:r>
      <w:r w:rsidR="00C60E3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C60E3B" w:rsidRPr="00C60E3B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C60E3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B46D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CE38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B4A35" w:rsidRPr="00CE3819" w:rsidRDefault="006B4A35" w:rsidP="00D53658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8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42BD" w:rsidRPr="00D53658" w:rsidRDefault="00D53658" w:rsidP="00D53658">
      <w:pPr>
        <w:pStyle w:val="a3"/>
        <w:numPr>
          <w:ilvl w:val="0"/>
          <w:numId w:val="4"/>
        </w:numPr>
        <w:spacing w:before="120" w:after="120"/>
        <w:ind w:left="448" w:hanging="448"/>
        <w:jc w:val="center"/>
        <w:rPr>
          <w:rFonts w:ascii="Times New Roman" w:hAnsi="Times New Roman"/>
          <w:b/>
          <w:sz w:val="26"/>
          <w:szCs w:val="26"/>
        </w:rPr>
      </w:pPr>
      <w:r w:rsidRPr="00D53658">
        <w:rPr>
          <w:rFonts w:ascii="Times New Roman" w:hAnsi="Times New Roman"/>
          <w:b/>
          <w:sz w:val="26"/>
          <w:szCs w:val="26"/>
        </w:rPr>
        <w:t>Обязанности лица, ответственного за пожарную безопасность</w:t>
      </w:r>
    </w:p>
    <w:p w:rsidR="00D53658" w:rsidRDefault="00D53658" w:rsidP="0089429E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</w:t>
      </w:r>
      <w:r w:rsidR="007F1920">
        <w:rPr>
          <w:rFonts w:ascii="Times New Roman" w:hAnsi="Times New Roman"/>
          <w:sz w:val="26"/>
          <w:szCs w:val="26"/>
        </w:rPr>
        <w:t>ое лицо</w:t>
      </w:r>
      <w:r>
        <w:rPr>
          <w:rFonts w:ascii="Times New Roman" w:hAnsi="Times New Roman"/>
          <w:sz w:val="26"/>
          <w:szCs w:val="26"/>
        </w:rPr>
        <w:t xml:space="preserve"> за пожарную безопасность обязан</w:t>
      </w:r>
      <w:r w:rsidR="009E6EC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89429E" w:rsidRPr="0089429E" w:rsidRDefault="009E6ECF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6ECF">
        <w:rPr>
          <w:rFonts w:ascii="Times New Roman" w:hAnsi="Times New Roman"/>
          <w:sz w:val="26"/>
          <w:szCs w:val="26"/>
        </w:rPr>
        <w:t xml:space="preserve">беспечить </w:t>
      </w:r>
      <w:r w:rsidRPr="009E6ECF">
        <w:rPr>
          <w:rFonts w:ascii="Times New Roman" w:hAnsi="Times New Roman"/>
          <w:bCs/>
          <w:sz w:val="26"/>
          <w:szCs w:val="26"/>
        </w:rPr>
        <w:t>на объектах, в цехах, производственных участках, администр</w:t>
      </w:r>
      <w:r w:rsidRPr="009E6ECF">
        <w:rPr>
          <w:rFonts w:ascii="Times New Roman" w:hAnsi="Times New Roman"/>
          <w:bCs/>
          <w:sz w:val="26"/>
          <w:szCs w:val="26"/>
        </w:rPr>
        <w:t>а</w:t>
      </w:r>
      <w:r w:rsidRPr="009E6ECF">
        <w:rPr>
          <w:rFonts w:ascii="Times New Roman" w:hAnsi="Times New Roman"/>
          <w:bCs/>
          <w:sz w:val="26"/>
          <w:szCs w:val="26"/>
        </w:rPr>
        <w:t>тивных зданиях, отдельных помещениях и территориях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60E3B" w:rsidRPr="00C60E3B">
        <w:rPr>
          <w:rFonts w:ascii="Times New Roman" w:hAnsi="Times New Roman"/>
          <w:bCs/>
          <w:sz w:val="26"/>
          <w:szCs w:val="26"/>
        </w:rPr>
        <w:t>Образовательного учреждения</w:t>
      </w:r>
      <w:r w:rsidRPr="009E6ECF">
        <w:rPr>
          <w:rFonts w:ascii="Times New Roman" w:hAnsi="Times New Roman"/>
          <w:sz w:val="26"/>
          <w:szCs w:val="26"/>
        </w:rPr>
        <w:t xml:space="preserve"> </w:t>
      </w:r>
      <w:r w:rsidRPr="009E6ECF">
        <w:rPr>
          <w:rFonts w:ascii="Times New Roman" w:hAnsi="Times New Roman"/>
          <w:sz w:val="26"/>
          <w:szCs w:val="26"/>
        </w:rPr>
        <w:lastRenderedPageBreak/>
        <w:t>соблюдение установленного противопожарного режима и инструкций о мерах пожарной безопасности</w:t>
      </w:r>
      <w:r w:rsidR="0089429E" w:rsidRPr="0089429E">
        <w:rPr>
          <w:rFonts w:ascii="Times New Roman" w:hAnsi="Times New Roman"/>
          <w:sz w:val="26"/>
          <w:szCs w:val="26"/>
        </w:rPr>
        <w:t xml:space="preserve"> </w:t>
      </w:r>
    </w:p>
    <w:p w:rsidR="000F65BD" w:rsidRDefault="000F65BD" w:rsidP="00542591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Следить за исправностью первичных средств пожаротушения (огнетушители, асбестовые покрывала) и обеспечением свободных подходов к ним. Знать места расп</w:t>
      </w:r>
      <w:r w:rsidRPr="0089429E">
        <w:rPr>
          <w:rFonts w:ascii="Times New Roman" w:hAnsi="Times New Roman"/>
          <w:sz w:val="26"/>
          <w:szCs w:val="26"/>
        </w:rPr>
        <w:t>о</w:t>
      </w:r>
      <w:r w:rsidRPr="0089429E">
        <w:rPr>
          <w:rFonts w:ascii="Times New Roman" w:hAnsi="Times New Roman"/>
          <w:sz w:val="26"/>
          <w:szCs w:val="26"/>
        </w:rPr>
        <w:t>ложения первичных средств пожаротушения. Уметь пользоваться ими для тушения п</w:t>
      </w:r>
      <w:r w:rsidRPr="0089429E">
        <w:rPr>
          <w:rFonts w:ascii="Times New Roman" w:hAnsi="Times New Roman"/>
          <w:sz w:val="26"/>
          <w:szCs w:val="26"/>
        </w:rPr>
        <w:t>о</w:t>
      </w:r>
      <w:r w:rsidRPr="0089429E">
        <w:rPr>
          <w:rFonts w:ascii="Times New Roman" w:hAnsi="Times New Roman"/>
          <w:sz w:val="26"/>
          <w:szCs w:val="26"/>
        </w:rPr>
        <w:t>жара.</w:t>
      </w:r>
    </w:p>
    <w:p w:rsidR="00542591" w:rsidRPr="00542591" w:rsidRDefault="00542591" w:rsidP="00542591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Постоянно следить за соблюдением рабочими и служащими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лицом, противопожарных мероприятий.</w:t>
      </w:r>
    </w:p>
    <w:p w:rsidR="000F65BD" w:rsidRDefault="000B06B6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Проводить с рабо</w:t>
      </w:r>
      <w:r>
        <w:rPr>
          <w:rFonts w:ascii="Times New Roman" w:hAnsi="Times New Roman"/>
          <w:sz w:val="26"/>
          <w:szCs w:val="26"/>
        </w:rPr>
        <w:t xml:space="preserve">тниками </w:t>
      </w:r>
      <w:r w:rsidRPr="0089429E">
        <w:rPr>
          <w:rFonts w:ascii="Times New Roman" w:hAnsi="Times New Roman"/>
          <w:sz w:val="26"/>
          <w:szCs w:val="26"/>
        </w:rPr>
        <w:t xml:space="preserve">своего подразделения </w:t>
      </w:r>
      <w:proofErr w:type="gramStart"/>
      <w:r w:rsidRPr="0089429E">
        <w:rPr>
          <w:rFonts w:ascii="Times New Roman" w:hAnsi="Times New Roman"/>
          <w:sz w:val="26"/>
          <w:szCs w:val="26"/>
        </w:rPr>
        <w:t>первичный</w:t>
      </w:r>
      <w:proofErr w:type="gramEnd"/>
      <w:r w:rsidRPr="0089429E">
        <w:rPr>
          <w:rFonts w:ascii="Times New Roman" w:hAnsi="Times New Roman"/>
          <w:sz w:val="26"/>
          <w:szCs w:val="26"/>
        </w:rPr>
        <w:t>, повторный, вн</w:t>
      </w:r>
      <w:r w:rsidRPr="0089429E">
        <w:rPr>
          <w:rFonts w:ascii="Times New Roman" w:hAnsi="Times New Roman"/>
          <w:sz w:val="26"/>
          <w:szCs w:val="26"/>
        </w:rPr>
        <w:t>е</w:t>
      </w:r>
      <w:r w:rsidRPr="0089429E">
        <w:rPr>
          <w:rFonts w:ascii="Times New Roman" w:hAnsi="Times New Roman"/>
          <w:sz w:val="26"/>
          <w:szCs w:val="26"/>
        </w:rPr>
        <w:t>плановый и целевой инструктажи на рабочем месте по пожарной безопасности с офор</w:t>
      </w:r>
      <w:r w:rsidRPr="0089429E">
        <w:rPr>
          <w:rFonts w:ascii="Times New Roman" w:hAnsi="Times New Roman"/>
          <w:sz w:val="26"/>
          <w:szCs w:val="26"/>
        </w:rPr>
        <w:t>м</w:t>
      </w:r>
      <w:r w:rsidRPr="0089429E">
        <w:rPr>
          <w:rFonts w:ascii="Times New Roman" w:hAnsi="Times New Roman"/>
          <w:sz w:val="26"/>
          <w:szCs w:val="26"/>
        </w:rPr>
        <w:t>лением ре</w:t>
      </w:r>
      <w:r>
        <w:rPr>
          <w:rFonts w:ascii="Times New Roman" w:hAnsi="Times New Roman"/>
          <w:sz w:val="26"/>
          <w:szCs w:val="26"/>
        </w:rPr>
        <w:t>зультатов в специальном журнале.</w:t>
      </w:r>
      <w:r w:rsidRPr="0089429E">
        <w:rPr>
          <w:rFonts w:ascii="Times New Roman" w:hAnsi="Times New Roman"/>
          <w:sz w:val="26"/>
          <w:szCs w:val="26"/>
        </w:rPr>
        <w:t xml:space="preserve"> Не допускать к работе лиц, не прошедших инструктаж.</w:t>
      </w:r>
    </w:p>
    <w:p w:rsidR="000B06B6" w:rsidRDefault="00542591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42591">
        <w:rPr>
          <w:rFonts w:ascii="Times New Roman" w:hAnsi="Times New Roman"/>
          <w:sz w:val="26"/>
          <w:szCs w:val="26"/>
        </w:rPr>
        <w:t xml:space="preserve">Разъяснять подчинённому персоналу требования пожарной безопасности, действующие на объекте, порядок действий в случае возникновения пожара. </w:t>
      </w:r>
      <w:r>
        <w:rPr>
          <w:rFonts w:ascii="Times New Roman" w:hAnsi="Times New Roman"/>
          <w:sz w:val="26"/>
          <w:szCs w:val="26"/>
        </w:rPr>
        <w:t>О</w:t>
      </w:r>
      <w:r w:rsidRPr="000F65BD">
        <w:rPr>
          <w:rFonts w:ascii="Times New Roman" w:hAnsi="Times New Roman"/>
          <w:sz w:val="26"/>
          <w:szCs w:val="26"/>
        </w:rPr>
        <w:t>знак</w:t>
      </w:r>
      <w:r w:rsidRPr="000F65BD">
        <w:rPr>
          <w:rFonts w:ascii="Times New Roman" w:hAnsi="Times New Roman"/>
          <w:sz w:val="26"/>
          <w:szCs w:val="26"/>
        </w:rPr>
        <w:t>о</w:t>
      </w:r>
      <w:r w:rsidRPr="000F65BD">
        <w:rPr>
          <w:rFonts w:ascii="Times New Roman" w:hAnsi="Times New Roman"/>
          <w:sz w:val="26"/>
          <w:szCs w:val="26"/>
        </w:rPr>
        <w:t xml:space="preserve">мить всех сотрудников, работающих </w:t>
      </w:r>
      <w:r>
        <w:rPr>
          <w:rFonts w:ascii="Times New Roman" w:hAnsi="Times New Roman"/>
          <w:sz w:val="26"/>
          <w:szCs w:val="26"/>
        </w:rPr>
        <w:t>на объекте</w:t>
      </w:r>
      <w:r w:rsidRPr="000F65BD">
        <w:rPr>
          <w:rFonts w:ascii="Times New Roman" w:hAnsi="Times New Roman"/>
          <w:sz w:val="26"/>
          <w:szCs w:val="26"/>
        </w:rPr>
        <w:t>, с Па</w:t>
      </w:r>
      <w:r w:rsidRPr="000F65BD">
        <w:rPr>
          <w:rFonts w:ascii="Times New Roman" w:hAnsi="Times New Roman"/>
          <w:sz w:val="26"/>
          <w:szCs w:val="26"/>
        </w:rPr>
        <w:softHyphen/>
        <w:t>мяткой о порядке действий при возникновении чрезвычайной ситуации.</w:t>
      </w:r>
    </w:p>
    <w:p w:rsidR="0089429E" w:rsidRDefault="009E6ECF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9E6ECF">
        <w:rPr>
          <w:rFonts w:ascii="Times New Roman" w:hAnsi="Times New Roman"/>
          <w:sz w:val="26"/>
          <w:szCs w:val="26"/>
        </w:rPr>
        <w:t>е допускать курение и применение открытого огня</w:t>
      </w:r>
      <w:r>
        <w:rPr>
          <w:rFonts w:ascii="Times New Roman" w:hAnsi="Times New Roman"/>
          <w:sz w:val="26"/>
          <w:szCs w:val="26"/>
        </w:rPr>
        <w:t>.</w:t>
      </w:r>
    </w:p>
    <w:p w:rsidR="009E6ECF" w:rsidRDefault="009E6ECF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9E6ECF">
        <w:rPr>
          <w:rFonts w:ascii="Times New Roman" w:hAnsi="Times New Roman"/>
          <w:sz w:val="26"/>
          <w:szCs w:val="26"/>
        </w:rPr>
        <w:t>е допускать загромождения мебелью, оборудованием и други</w:t>
      </w:r>
      <w:r w:rsidRPr="009E6ECF">
        <w:rPr>
          <w:rFonts w:ascii="Times New Roman" w:hAnsi="Times New Roman"/>
          <w:sz w:val="26"/>
          <w:szCs w:val="26"/>
        </w:rPr>
        <w:softHyphen/>
        <w:t>ми предметами проходов и эвакуационных выходов из помещения, подступов к электрическим розе</w:t>
      </w:r>
      <w:r w:rsidRPr="009E6ECF">
        <w:rPr>
          <w:rFonts w:ascii="Times New Roman" w:hAnsi="Times New Roman"/>
          <w:sz w:val="26"/>
          <w:szCs w:val="26"/>
        </w:rPr>
        <w:t>т</w:t>
      </w:r>
      <w:r w:rsidRPr="009E6ECF">
        <w:rPr>
          <w:rFonts w:ascii="Times New Roman" w:hAnsi="Times New Roman"/>
          <w:sz w:val="26"/>
          <w:szCs w:val="26"/>
        </w:rPr>
        <w:t>кам и огнетушителям</w:t>
      </w:r>
      <w:r>
        <w:rPr>
          <w:rFonts w:ascii="Times New Roman" w:hAnsi="Times New Roman"/>
          <w:sz w:val="26"/>
          <w:szCs w:val="26"/>
        </w:rPr>
        <w:t>.</w:t>
      </w:r>
    </w:p>
    <w:p w:rsidR="009E6ECF" w:rsidRDefault="000F65BD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F65BD">
        <w:rPr>
          <w:rFonts w:ascii="Times New Roman" w:hAnsi="Times New Roman"/>
          <w:sz w:val="26"/>
          <w:szCs w:val="26"/>
        </w:rPr>
        <w:t>ледить за исправностью электрических сетей, приборов, удли</w:t>
      </w:r>
      <w:r w:rsidRPr="000F65BD">
        <w:rPr>
          <w:rFonts w:ascii="Times New Roman" w:hAnsi="Times New Roman"/>
          <w:sz w:val="26"/>
          <w:szCs w:val="26"/>
        </w:rPr>
        <w:softHyphen/>
        <w:t>нителей, эле</w:t>
      </w:r>
      <w:r w:rsidRPr="000F65BD">
        <w:rPr>
          <w:rFonts w:ascii="Times New Roman" w:hAnsi="Times New Roman"/>
          <w:sz w:val="26"/>
          <w:szCs w:val="26"/>
        </w:rPr>
        <w:t>к</w:t>
      </w:r>
      <w:r w:rsidRPr="000F65BD">
        <w:rPr>
          <w:rFonts w:ascii="Times New Roman" w:hAnsi="Times New Roman"/>
          <w:sz w:val="26"/>
          <w:szCs w:val="26"/>
        </w:rPr>
        <w:t>трических розеток и вилок</w:t>
      </w:r>
      <w:r>
        <w:rPr>
          <w:rFonts w:ascii="Times New Roman" w:hAnsi="Times New Roman"/>
          <w:sz w:val="26"/>
          <w:szCs w:val="26"/>
        </w:rPr>
        <w:t>.</w:t>
      </w:r>
    </w:p>
    <w:p w:rsidR="000F65BD" w:rsidRDefault="000F65BD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F65BD">
        <w:rPr>
          <w:rFonts w:ascii="Times New Roman" w:hAnsi="Times New Roman"/>
          <w:sz w:val="26"/>
          <w:szCs w:val="26"/>
        </w:rPr>
        <w:t>е допускать размещение горючих материалов и предметов вблизи радиат</w:t>
      </w:r>
      <w:r w:rsidRPr="000F65BD">
        <w:rPr>
          <w:rFonts w:ascii="Times New Roman" w:hAnsi="Times New Roman"/>
          <w:sz w:val="26"/>
          <w:szCs w:val="26"/>
        </w:rPr>
        <w:t>о</w:t>
      </w:r>
      <w:r w:rsidRPr="000F65BD">
        <w:rPr>
          <w:rFonts w:ascii="Times New Roman" w:hAnsi="Times New Roman"/>
          <w:sz w:val="26"/>
          <w:szCs w:val="26"/>
        </w:rPr>
        <w:t>ров отопления и электроприборов</w:t>
      </w:r>
      <w:r>
        <w:rPr>
          <w:rFonts w:ascii="Times New Roman" w:hAnsi="Times New Roman"/>
          <w:sz w:val="26"/>
          <w:szCs w:val="26"/>
        </w:rPr>
        <w:t>.</w:t>
      </w:r>
    </w:p>
    <w:p w:rsidR="000F65BD" w:rsidRDefault="000F65BD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0F65BD">
        <w:rPr>
          <w:rFonts w:ascii="Times New Roman" w:hAnsi="Times New Roman"/>
          <w:sz w:val="26"/>
          <w:szCs w:val="26"/>
        </w:rPr>
        <w:t>апрещать хранение в помещении легковоспламеняющихся и горючих жидк</w:t>
      </w:r>
      <w:r w:rsidRPr="000F65BD">
        <w:rPr>
          <w:rFonts w:ascii="Times New Roman" w:hAnsi="Times New Roman"/>
          <w:sz w:val="26"/>
          <w:szCs w:val="26"/>
        </w:rPr>
        <w:t>о</w:t>
      </w:r>
      <w:r w:rsidRPr="000F65BD">
        <w:rPr>
          <w:rFonts w:ascii="Times New Roman" w:hAnsi="Times New Roman"/>
          <w:sz w:val="26"/>
          <w:szCs w:val="26"/>
        </w:rPr>
        <w:t>стей, баллонов с газами</w:t>
      </w:r>
      <w:r>
        <w:rPr>
          <w:rFonts w:ascii="Times New Roman" w:hAnsi="Times New Roman"/>
          <w:sz w:val="26"/>
          <w:szCs w:val="26"/>
        </w:rPr>
        <w:t>.</w:t>
      </w:r>
    </w:p>
    <w:p w:rsidR="000F65BD" w:rsidRPr="00542591" w:rsidRDefault="000F65BD" w:rsidP="00542591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F65BD">
        <w:rPr>
          <w:rFonts w:ascii="Times New Roman" w:hAnsi="Times New Roman"/>
          <w:sz w:val="26"/>
          <w:szCs w:val="26"/>
        </w:rPr>
        <w:t>е допускать обертывание электроламп и светильников бума</w:t>
      </w:r>
      <w:r w:rsidRPr="000F65BD">
        <w:rPr>
          <w:rFonts w:ascii="Times New Roman" w:hAnsi="Times New Roman"/>
          <w:sz w:val="26"/>
          <w:szCs w:val="26"/>
        </w:rPr>
        <w:softHyphen/>
        <w:t>гой, тканью и другими горючими материалами</w:t>
      </w:r>
      <w:r>
        <w:rPr>
          <w:rFonts w:ascii="Times New Roman" w:hAnsi="Times New Roman"/>
          <w:sz w:val="26"/>
          <w:szCs w:val="26"/>
        </w:rPr>
        <w:t>.</w:t>
      </w:r>
    </w:p>
    <w:p w:rsidR="0089429E" w:rsidRDefault="0089429E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Следить за состоянием территорий, эвакуационных путей и выходов </w:t>
      </w:r>
      <w:r w:rsidRPr="0089429E">
        <w:rPr>
          <w:rFonts w:ascii="Times New Roman" w:hAnsi="Times New Roman"/>
          <w:b/>
          <w:bCs/>
          <w:sz w:val="26"/>
          <w:szCs w:val="26"/>
        </w:rPr>
        <w:t>НЕ Д</w:t>
      </w:r>
      <w:r w:rsidRPr="0089429E">
        <w:rPr>
          <w:rFonts w:ascii="Times New Roman" w:hAnsi="Times New Roman"/>
          <w:b/>
          <w:bCs/>
          <w:sz w:val="26"/>
          <w:szCs w:val="26"/>
        </w:rPr>
        <w:t>О</w:t>
      </w:r>
      <w:r w:rsidRPr="0089429E">
        <w:rPr>
          <w:rFonts w:ascii="Times New Roman" w:hAnsi="Times New Roman"/>
          <w:b/>
          <w:bCs/>
          <w:sz w:val="26"/>
          <w:szCs w:val="26"/>
        </w:rPr>
        <w:t>ПУСКАТЬ</w:t>
      </w:r>
      <w:r w:rsidRPr="0089429E">
        <w:rPr>
          <w:rFonts w:ascii="Times New Roman" w:hAnsi="Times New Roman"/>
          <w:sz w:val="26"/>
          <w:szCs w:val="26"/>
        </w:rPr>
        <w:t>:</w:t>
      </w:r>
    </w:p>
    <w:p w:rsidR="0089429E" w:rsidRDefault="0089429E" w:rsidP="0089429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загромождений подступов к зданиям, пожарным гидрантам, расположенным на прилегающей к зданиям территории;</w:t>
      </w:r>
    </w:p>
    <w:p w:rsidR="0089429E" w:rsidRDefault="0089429E" w:rsidP="0089429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загромождений проходов, коридоров, тамбуров, лифтовых холлов, лестничных площадок, маршей лестниц, люков мебелью, шкафами, оборудованием, различными м</w:t>
      </w:r>
      <w:r w:rsidRPr="0089429E">
        <w:rPr>
          <w:rFonts w:ascii="Times New Roman" w:hAnsi="Times New Roman"/>
          <w:sz w:val="26"/>
          <w:szCs w:val="26"/>
        </w:rPr>
        <w:t>а</w:t>
      </w:r>
      <w:r w:rsidRPr="0089429E">
        <w:rPr>
          <w:rFonts w:ascii="Times New Roman" w:hAnsi="Times New Roman"/>
          <w:sz w:val="26"/>
          <w:szCs w:val="26"/>
        </w:rPr>
        <w:t>териалами и предметами, препятствующими свободному выходу людей и эвакуации имущества в случае пожара;</w:t>
      </w:r>
    </w:p>
    <w:p w:rsidR="0089429E" w:rsidRPr="00542591" w:rsidRDefault="0089429E" w:rsidP="0054259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429E">
        <w:rPr>
          <w:rFonts w:ascii="Times New Roman" w:hAnsi="Times New Roman"/>
          <w:sz w:val="26"/>
          <w:szCs w:val="26"/>
        </w:rPr>
        <w:t>снятия устрой</w:t>
      </w:r>
      <w:proofErr w:type="gramStart"/>
      <w:r w:rsidRPr="0089429E">
        <w:rPr>
          <w:rFonts w:ascii="Times New Roman" w:hAnsi="Times New Roman"/>
          <w:sz w:val="26"/>
          <w:szCs w:val="26"/>
        </w:rPr>
        <w:t>ств дл</w:t>
      </w:r>
      <w:proofErr w:type="gramEnd"/>
      <w:r w:rsidRPr="0089429E">
        <w:rPr>
          <w:rFonts w:ascii="Times New Roman" w:hAnsi="Times New Roman"/>
          <w:sz w:val="26"/>
          <w:szCs w:val="26"/>
        </w:rPr>
        <w:t xml:space="preserve">я </w:t>
      </w:r>
      <w:proofErr w:type="spellStart"/>
      <w:r w:rsidRPr="0089429E">
        <w:rPr>
          <w:rFonts w:ascii="Times New Roman" w:hAnsi="Times New Roman"/>
          <w:sz w:val="26"/>
          <w:szCs w:val="26"/>
        </w:rPr>
        <w:t>самозакрывания</w:t>
      </w:r>
      <w:proofErr w:type="spellEnd"/>
      <w:r w:rsidRPr="0089429E">
        <w:rPr>
          <w:rFonts w:ascii="Times New Roman" w:hAnsi="Times New Roman"/>
          <w:sz w:val="26"/>
          <w:szCs w:val="26"/>
        </w:rPr>
        <w:t xml:space="preserve"> дверей, фиксирования самозакрывающи</w:t>
      </w:r>
      <w:r w:rsidRPr="0089429E">
        <w:rPr>
          <w:rFonts w:ascii="Times New Roman" w:hAnsi="Times New Roman"/>
          <w:sz w:val="26"/>
          <w:szCs w:val="26"/>
        </w:rPr>
        <w:t>х</w:t>
      </w:r>
      <w:r w:rsidRPr="0089429E">
        <w:rPr>
          <w:rFonts w:ascii="Times New Roman" w:hAnsi="Times New Roman"/>
          <w:sz w:val="26"/>
          <w:szCs w:val="26"/>
        </w:rPr>
        <w:t>ся дверей лестничных клеток, коридоров, тамбуров, холлов в открытом положении.</w:t>
      </w:r>
    </w:p>
    <w:p w:rsidR="007F1920" w:rsidRDefault="007F1920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Не допускать проведения временных пожароопасных работ (электро</w:t>
      </w:r>
      <w:r>
        <w:rPr>
          <w:rFonts w:ascii="Times New Roman" w:hAnsi="Times New Roman"/>
          <w:sz w:val="26"/>
          <w:szCs w:val="26"/>
        </w:rPr>
        <w:t>-</w:t>
      </w:r>
      <w:r w:rsidRPr="007F1920">
        <w:rPr>
          <w:rFonts w:ascii="Times New Roman" w:hAnsi="Times New Roman"/>
          <w:sz w:val="26"/>
          <w:szCs w:val="26"/>
        </w:rPr>
        <w:t>газосварка, резка металла и т.п.) в помещениях и на территории объекта без специально оформленного наряда-допуска.</w:t>
      </w:r>
    </w:p>
    <w:p w:rsidR="007F1920" w:rsidRDefault="007F1920" w:rsidP="0089429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lastRenderedPageBreak/>
        <w:t>Ежедневно по окончании рабочего дня перед закрытием тщательно осмотреть все обслуживаемые помещения и проверить:</w:t>
      </w:r>
    </w:p>
    <w:p w:rsidR="007F1920" w:rsidRDefault="007F1920" w:rsidP="007F19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</w:t>
      </w:r>
      <w:r w:rsidRPr="007F1920">
        <w:rPr>
          <w:rFonts w:ascii="Times New Roman" w:hAnsi="Times New Roman"/>
          <w:sz w:val="26"/>
          <w:szCs w:val="26"/>
        </w:rPr>
        <w:t>и</w:t>
      </w:r>
      <w:r w:rsidRPr="007F1920">
        <w:rPr>
          <w:rFonts w:ascii="Times New Roman" w:hAnsi="Times New Roman"/>
          <w:sz w:val="26"/>
          <w:szCs w:val="26"/>
        </w:rPr>
        <w:t>ков электропитания и электроустановок, которые по условиям технологического пр</w:t>
      </w:r>
      <w:r w:rsidRPr="007F1920">
        <w:rPr>
          <w:rFonts w:ascii="Times New Roman" w:hAnsi="Times New Roman"/>
          <w:sz w:val="26"/>
          <w:szCs w:val="26"/>
        </w:rPr>
        <w:t>о</w:t>
      </w:r>
      <w:r w:rsidRPr="007F1920">
        <w:rPr>
          <w:rFonts w:ascii="Times New Roman" w:hAnsi="Times New Roman"/>
          <w:sz w:val="26"/>
          <w:szCs w:val="26"/>
        </w:rPr>
        <w:t>цесса должны работать круглосуточно);</w:t>
      </w:r>
    </w:p>
    <w:p w:rsidR="007F1920" w:rsidRDefault="007F1920" w:rsidP="007F19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уборку помещений, рабочих мест от производственных отходов и мусора;</w:t>
      </w:r>
    </w:p>
    <w:p w:rsidR="007F1920" w:rsidRDefault="007F1920" w:rsidP="007F19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удаление с рабочих мест легковоспламеняющихся и горючих жидкостей, тов</w:t>
      </w:r>
      <w:r w:rsidRPr="007F1920">
        <w:rPr>
          <w:rFonts w:ascii="Times New Roman" w:hAnsi="Times New Roman"/>
          <w:sz w:val="26"/>
          <w:szCs w:val="26"/>
        </w:rPr>
        <w:t>а</w:t>
      </w:r>
      <w:r w:rsidRPr="007F1920">
        <w:rPr>
          <w:rFonts w:ascii="Times New Roman" w:hAnsi="Times New Roman"/>
          <w:sz w:val="26"/>
          <w:szCs w:val="26"/>
        </w:rPr>
        <w:t>ров в аэрозольной упаковке в специально отведённое и оборудованное для их хранения место;</w:t>
      </w:r>
    </w:p>
    <w:p w:rsidR="007F1920" w:rsidRDefault="007F1920" w:rsidP="007F19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наличие свободных проходов по коридорам, лестницам к запасным выходам, люкам, окнам, к средствам пожаротушения и связи;</w:t>
      </w:r>
    </w:p>
    <w:p w:rsidR="007F1920" w:rsidRDefault="007F1920" w:rsidP="007F19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выполнение требований пожарной безопасности, изложенных в памятках для осмотра помещений.</w:t>
      </w:r>
    </w:p>
    <w:p w:rsidR="007F1920" w:rsidRDefault="007F1920" w:rsidP="007F192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При осмотре и проверке помещений следует установить, нет ли дыма, запаха гари, повышения температуры и других признаков пожара.</w:t>
      </w:r>
    </w:p>
    <w:p w:rsidR="007F1920" w:rsidRDefault="007F1920" w:rsidP="007F192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Проверка помещений, где проводились пожароопасные работы, должна пр</w:t>
      </w:r>
      <w:r w:rsidRPr="007F1920">
        <w:rPr>
          <w:rFonts w:ascii="Times New Roman" w:hAnsi="Times New Roman"/>
          <w:sz w:val="26"/>
          <w:szCs w:val="26"/>
        </w:rPr>
        <w:t>о</w:t>
      </w:r>
      <w:r w:rsidRPr="007F1920">
        <w:rPr>
          <w:rFonts w:ascii="Times New Roman" w:hAnsi="Times New Roman"/>
          <w:sz w:val="26"/>
          <w:szCs w:val="26"/>
        </w:rPr>
        <w:t xml:space="preserve">изводиться с особой тщательностью. За этими помещениями должно быть установлено наблюдение в течение </w:t>
      </w:r>
      <w:r w:rsidRPr="007F1920">
        <w:rPr>
          <w:rFonts w:ascii="Times New Roman" w:hAnsi="Times New Roman"/>
          <w:b/>
          <w:sz w:val="26"/>
          <w:szCs w:val="26"/>
        </w:rPr>
        <w:t>трёх</w:t>
      </w:r>
      <w:r w:rsidRPr="007F1920">
        <w:rPr>
          <w:rFonts w:ascii="Times New Roman" w:hAnsi="Times New Roman"/>
          <w:sz w:val="26"/>
          <w:szCs w:val="26"/>
        </w:rPr>
        <w:t xml:space="preserve"> часов после окончания пожароопасных работ.</w:t>
      </w:r>
    </w:p>
    <w:p w:rsidR="007F1920" w:rsidRDefault="007F1920" w:rsidP="007F192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1920">
        <w:rPr>
          <w:rFonts w:ascii="Times New Roman" w:hAnsi="Times New Roman"/>
          <w:sz w:val="26"/>
          <w:szCs w:val="26"/>
        </w:rPr>
        <w:t>Помещения могут быть закрыты только после их осмотра и устранения всех пожароопасных недочётов. О недочётах, которые не могут быть устранены проверя</w:t>
      </w:r>
      <w:r w:rsidRPr="007F1920">
        <w:rPr>
          <w:rFonts w:ascii="Times New Roman" w:hAnsi="Times New Roman"/>
          <w:sz w:val="26"/>
          <w:szCs w:val="26"/>
        </w:rPr>
        <w:t>ю</w:t>
      </w:r>
      <w:r w:rsidRPr="007F1920">
        <w:rPr>
          <w:rFonts w:ascii="Times New Roman" w:hAnsi="Times New Roman"/>
          <w:sz w:val="26"/>
          <w:szCs w:val="26"/>
        </w:rPr>
        <w:t xml:space="preserve">щим, </w:t>
      </w:r>
      <w:proofErr w:type="gramStart"/>
      <w:r w:rsidRPr="007F1920">
        <w:rPr>
          <w:rFonts w:ascii="Times New Roman" w:hAnsi="Times New Roman"/>
          <w:sz w:val="26"/>
          <w:szCs w:val="26"/>
        </w:rPr>
        <w:t>последний</w:t>
      </w:r>
      <w:proofErr w:type="gramEnd"/>
      <w:r w:rsidRPr="007F1920">
        <w:rPr>
          <w:rFonts w:ascii="Times New Roman" w:hAnsi="Times New Roman"/>
          <w:sz w:val="26"/>
          <w:szCs w:val="26"/>
        </w:rPr>
        <w:t xml:space="preserve"> обязан немедленно сообщить вышестоящему должностному лицу для принятия соответствующих мер.</w:t>
      </w:r>
    </w:p>
    <w:p w:rsidR="007F1920" w:rsidRDefault="007F1920" w:rsidP="007F1920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7F1920" w:rsidRDefault="007F1920" w:rsidP="007F1920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F1920">
        <w:rPr>
          <w:rFonts w:ascii="Times New Roman" w:hAnsi="Times New Roman"/>
          <w:b/>
          <w:bCs/>
          <w:sz w:val="26"/>
          <w:szCs w:val="26"/>
        </w:rPr>
        <w:t>3. Порядок</w:t>
      </w:r>
      <w:r>
        <w:rPr>
          <w:rFonts w:ascii="Times New Roman" w:hAnsi="Times New Roman"/>
          <w:b/>
          <w:bCs/>
          <w:sz w:val="26"/>
          <w:szCs w:val="26"/>
        </w:rPr>
        <w:t xml:space="preserve"> действий при пожаре</w:t>
      </w:r>
    </w:p>
    <w:p w:rsidR="007F1920" w:rsidRDefault="00CC3568" w:rsidP="00CC356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>При срабатывании системы оповещения и управления эвакуацией людей о</w:t>
      </w:r>
      <w:r w:rsidRPr="00CC3568">
        <w:rPr>
          <w:rFonts w:ascii="Times New Roman" w:hAnsi="Times New Roman"/>
          <w:bCs/>
          <w:sz w:val="26"/>
          <w:szCs w:val="26"/>
        </w:rPr>
        <w:t>т</w:t>
      </w:r>
      <w:r w:rsidRPr="00CC3568">
        <w:rPr>
          <w:rFonts w:ascii="Times New Roman" w:hAnsi="Times New Roman"/>
          <w:bCs/>
          <w:sz w:val="26"/>
          <w:szCs w:val="26"/>
        </w:rPr>
        <w:t>ветственный за пожарную безопасность должен действовать в соответствии с инстру</w:t>
      </w:r>
      <w:r w:rsidRPr="00CC3568">
        <w:rPr>
          <w:rFonts w:ascii="Times New Roman" w:hAnsi="Times New Roman"/>
          <w:bCs/>
          <w:sz w:val="26"/>
          <w:szCs w:val="26"/>
        </w:rPr>
        <w:t>к</w:t>
      </w:r>
      <w:r w:rsidRPr="00CC3568">
        <w:rPr>
          <w:rFonts w:ascii="Times New Roman" w:hAnsi="Times New Roman"/>
          <w:bCs/>
          <w:sz w:val="26"/>
          <w:szCs w:val="26"/>
        </w:rPr>
        <w:t>цией по её эксплуатации.</w:t>
      </w:r>
    </w:p>
    <w:p w:rsidR="00CC3568" w:rsidRDefault="00CC3568" w:rsidP="00CC356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>При обнаружении пожара или признаков горения (задымление, запах гари, повышение температуры и т.п.) ответственный за пожарную безопасность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C3568">
        <w:rPr>
          <w:rFonts w:ascii="Times New Roman" w:hAnsi="Times New Roman"/>
          <w:b/>
          <w:bCs/>
          <w:sz w:val="26"/>
          <w:szCs w:val="26"/>
        </w:rPr>
        <w:t>ОБЯЗАН</w:t>
      </w:r>
      <w:r w:rsidRPr="00CC3568">
        <w:rPr>
          <w:rFonts w:ascii="Times New Roman" w:hAnsi="Times New Roman"/>
          <w:bCs/>
          <w:sz w:val="26"/>
          <w:szCs w:val="26"/>
        </w:rPr>
        <w:t>:</w:t>
      </w:r>
    </w:p>
    <w:p w:rsidR="00CC3568" w:rsidRDefault="00CC3568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>немедленно вызвать пожарную охрану по телефону </w:t>
      </w:r>
      <w:r w:rsidRPr="00CC3568">
        <w:rPr>
          <w:rFonts w:ascii="Times New Roman" w:hAnsi="Times New Roman"/>
          <w:b/>
          <w:bCs/>
          <w:sz w:val="26"/>
          <w:szCs w:val="26"/>
        </w:rPr>
        <w:t>"01"</w:t>
      </w:r>
      <w:r w:rsidRPr="00CC3568">
        <w:rPr>
          <w:rFonts w:ascii="Times New Roman" w:hAnsi="Times New Roman"/>
          <w:bCs/>
          <w:sz w:val="26"/>
          <w:szCs w:val="26"/>
        </w:rPr>
        <w:t>. При вызове пожарной охраны необходимо сообщить: адрес объекта, место возникновения пожара, а также свою фамилию. Если о пожаре уже сообщил кто-то из сотрудников, то независимо от этого необходимо продублировать сообщение и поставить в известность вышестоящее руководство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CC3568" w:rsidRDefault="00CC3568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>принять меры к эвакуации людей не участвующих в тушении пожара из опасной зоны в соответствии с планом эвакуации и инструкцией по эксплуатации системы оп</w:t>
      </w:r>
      <w:r w:rsidRPr="00CC3568">
        <w:rPr>
          <w:rFonts w:ascii="Times New Roman" w:hAnsi="Times New Roman"/>
          <w:bCs/>
          <w:sz w:val="26"/>
          <w:szCs w:val="26"/>
        </w:rPr>
        <w:t>о</w:t>
      </w:r>
      <w:r w:rsidRPr="00CC3568">
        <w:rPr>
          <w:rFonts w:ascii="Times New Roman" w:hAnsi="Times New Roman"/>
          <w:bCs/>
          <w:sz w:val="26"/>
          <w:szCs w:val="26"/>
        </w:rPr>
        <w:t>вещения и управления эвакуацией (в случае угрозы жизни людей немедленно организ</w:t>
      </w:r>
      <w:r w:rsidRPr="00CC3568">
        <w:rPr>
          <w:rFonts w:ascii="Times New Roman" w:hAnsi="Times New Roman"/>
          <w:bCs/>
          <w:sz w:val="26"/>
          <w:szCs w:val="26"/>
        </w:rPr>
        <w:t>о</w:t>
      </w:r>
      <w:r w:rsidRPr="00CC3568">
        <w:rPr>
          <w:rFonts w:ascii="Times New Roman" w:hAnsi="Times New Roman"/>
          <w:bCs/>
          <w:sz w:val="26"/>
          <w:szCs w:val="26"/>
        </w:rPr>
        <w:t>вать их спасение, используя для этого имеющиеся силы и средства);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одновременно с эвакуацией руководствуясь памяткой о поведении на пожаре о</w:t>
      </w:r>
      <w:r w:rsidRPr="00AF1894">
        <w:rPr>
          <w:rFonts w:ascii="Times New Roman" w:hAnsi="Times New Roman"/>
          <w:bCs/>
          <w:sz w:val="26"/>
          <w:szCs w:val="26"/>
        </w:rPr>
        <w:t>р</w:t>
      </w:r>
      <w:r w:rsidRPr="00AF1894">
        <w:rPr>
          <w:rFonts w:ascii="Times New Roman" w:hAnsi="Times New Roman"/>
          <w:bCs/>
          <w:sz w:val="26"/>
          <w:szCs w:val="26"/>
        </w:rPr>
        <w:t>ганизовать его тушение первичными средствами пожаротушения с соблюдением треб</w:t>
      </w:r>
      <w:r w:rsidRPr="00AF1894">
        <w:rPr>
          <w:rFonts w:ascii="Times New Roman" w:hAnsi="Times New Roman"/>
          <w:bCs/>
          <w:sz w:val="26"/>
          <w:szCs w:val="26"/>
        </w:rPr>
        <w:t>о</w:t>
      </w:r>
      <w:r w:rsidRPr="00AF1894">
        <w:rPr>
          <w:rFonts w:ascii="Times New Roman" w:hAnsi="Times New Roman"/>
          <w:bCs/>
          <w:sz w:val="26"/>
          <w:szCs w:val="26"/>
        </w:rPr>
        <w:t>ваний мер безопасности;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принять, по возможности, меры по сохранности материальных ценностей;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lastRenderedPageBreak/>
        <w:t>прекратить все работы, удалить за пределы опасной зоны всех сотрудников, не участвующих в тушении пожара;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проверить включение в работу автоматических систем пожарной защиты (пож</w:t>
      </w:r>
      <w:r w:rsidRPr="00AF1894">
        <w:rPr>
          <w:rFonts w:ascii="Times New Roman" w:hAnsi="Times New Roman"/>
          <w:bCs/>
          <w:sz w:val="26"/>
          <w:szCs w:val="26"/>
        </w:rPr>
        <w:t>а</w:t>
      </w:r>
      <w:r w:rsidRPr="00AF1894">
        <w:rPr>
          <w:rFonts w:ascii="Times New Roman" w:hAnsi="Times New Roman"/>
          <w:bCs/>
          <w:sz w:val="26"/>
          <w:szCs w:val="26"/>
        </w:rPr>
        <w:t>ротушение, оповещение людей о пожаре, управление эвакуацией и др.);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при необходимости, отключить электроэнергию (за исключением систем прот</w:t>
      </w:r>
      <w:r w:rsidRPr="00AF1894">
        <w:rPr>
          <w:rFonts w:ascii="Times New Roman" w:hAnsi="Times New Roman"/>
          <w:bCs/>
          <w:sz w:val="26"/>
          <w:szCs w:val="26"/>
        </w:rPr>
        <w:t>и</w:t>
      </w:r>
      <w:r w:rsidRPr="00AF1894">
        <w:rPr>
          <w:rFonts w:ascii="Times New Roman" w:hAnsi="Times New Roman"/>
          <w:bCs/>
          <w:sz w:val="26"/>
          <w:szCs w:val="26"/>
        </w:rPr>
        <w:t xml:space="preserve">вопожарной защиты), остановить работу оборудования, аппаратов, перекрыть газовые, паровые и другие коммуникации, остановить работу систем вентиляции в </w:t>
      </w:r>
      <w:proofErr w:type="gramStart"/>
      <w:r w:rsidRPr="00AF1894">
        <w:rPr>
          <w:rFonts w:ascii="Times New Roman" w:hAnsi="Times New Roman"/>
          <w:bCs/>
          <w:sz w:val="26"/>
          <w:szCs w:val="26"/>
        </w:rPr>
        <w:t>горящем</w:t>
      </w:r>
      <w:proofErr w:type="gramEnd"/>
      <w:r w:rsidRPr="00AF1894">
        <w:rPr>
          <w:rFonts w:ascii="Times New Roman" w:hAnsi="Times New Roman"/>
          <w:bCs/>
          <w:sz w:val="26"/>
          <w:szCs w:val="26"/>
        </w:rPr>
        <w:t xml:space="preserve"> и смежных с ним помещениях,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F1894">
        <w:rPr>
          <w:rFonts w:ascii="Times New Roman" w:hAnsi="Times New Roman"/>
          <w:bCs/>
          <w:sz w:val="26"/>
          <w:szCs w:val="26"/>
        </w:rPr>
        <w:t>выполнить другие мероприятия, способствующие предо</w:t>
      </w:r>
      <w:r w:rsidRPr="00AF1894">
        <w:rPr>
          <w:rFonts w:ascii="Times New Roman" w:hAnsi="Times New Roman"/>
          <w:bCs/>
          <w:sz w:val="26"/>
          <w:szCs w:val="26"/>
        </w:rPr>
        <w:t>т</w:t>
      </w:r>
      <w:r w:rsidRPr="00AF1894">
        <w:rPr>
          <w:rFonts w:ascii="Times New Roman" w:hAnsi="Times New Roman"/>
          <w:bCs/>
          <w:sz w:val="26"/>
          <w:szCs w:val="26"/>
        </w:rPr>
        <w:t>вращению развития пожара и задымления помещений здания;</w:t>
      </w:r>
    </w:p>
    <w:p w:rsidR="00AF1894" w:rsidRDefault="00AF1894" w:rsidP="00AF189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 осуществлять общее руководство по тушению пож</w:t>
      </w:r>
      <w:r>
        <w:rPr>
          <w:rFonts w:ascii="Times New Roman" w:hAnsi="Times New Roman"/>
          <w:bCs/>
          <w:sz w:val="26"/>
          <w:szCs w:val="26"/>
        </w:rPr>
        <w:t>ара до прибытия пожарной охраны;</w:t>
      </w:r>
    </w:p>
    <w:p w:rsidR="00AF1894" w:rsidRPr="00AF1894" w:rsidRDefault="00AF1894" w:rsidP="00AF189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AF1894">
        <w:rPr>
          <w:rFonts w:ascii="Times New Roman" w:hAnsi="Times New Roman"/>
          <w:bCs/>
          <w:sz w:val="26"/>
          <w:szCs w:val="26"/>
        </w:rPr>
        <w:t>рганизовать охрану места пожара и встречу пожарных подразделений, прои</w:t>
      </w:r>
      <w:r w:rsidRPr="00AF1894">
        <w:rPr>
          <w:rFonts w:ascii="Times New Roman" w:hAnsi="Times New Roman"/>
          <w:bCs/>
          <w:sz w:val="26"/>
          <w:szCs w:val="26"/>
        </w:rPr>
        <w:t>н</w:t>
      </w:r>
      <w:r w:rsidRPr="00AF1894">
        <w:rPr>
          <w:rFonts w:ascii="Times New Roman" w:hAnsi="Times New Roman"/>
          <w:bCs/>
          <w:sz w:val="26"/>
          <w:szCs w:val="26"/>
        </w:rPr>
        <w:t>формировать первого прибывшего начальника пожарной охраны о принятых мерах, действовать по его указанию.</w:t>
      </w:r>
    </w:p>
    <w:p w:rsidR="007F1920" w:rsidRDefault="007F1920" w:rsidP="007F1920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0B06B6" w:rsidRPr="00542591" w:rsidRDefault="000B06B6" w:rsidP="00542591">
      <w:pPr>
        <w:pStyle w:val="a3"/>
        <w:numPr>
          <w:ilvl w:val="0"/>
          <w:numId w:val="11"/>
        </w:numPr>
        <w:tabs>
          <w:tab w:val="left" w:pos="1134"/>
        </w:tabs>
        <w:jc w:val="center"/>
        <w:rPr>
          <w:rFonts w:ascii="Times New Roman" w:hAnsi="Times New Roman"/>
          <w:b/>
          <w:sz w:val="26"/>
          <w:szCs w:val="26"/>
        </w:rPr>
      </w:pPr>
      <w:r w:rsidRPr="00542591">
        <w:rPr>
          <w:rFonts w:ascii="Times New Roman" w:hAnsi="Times New Roman"/>
          <w:b/>
          <w:sz w:val="26"/>
          <w:szCs w:val="26"/>
        </w:rPr>
        <w:t>Права</w:t>
      </w:r>
    </w:p>
    <w:p w:rsidR="000B06B6" w:rsidRDefault="000B06B6" w:rsidP="000B06B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 о</w:t>
      </w:r>
      <w:r w:rsidRPr="000B06B6">
        <w:rPr>
          <w:rFonts w:ascii="Times New Roman" w:hAnsi="Times New Roman"/>
          <w:sz w:val="26"/>
          <w:szCs w:val="26"/>
        </w:rPr>
        <w:t>тветственн</w:t>
      </w:r>
      <w:r>
        <w:rPr>
          <w:rFonts w:ascii="Times New Roman" w:hAnsi="Times New Roman"/>
          <w:sz w:val="26"/>
          <w:szCs w:val="26"/>
        </w:rPr>
        <w:t>ое</w:t>
      </w:r>
      <w:r w:rsidRPr="000B06B6">
        <w:rPr>
          <w:rFonts w:ascii="Times New Roman" w:hAnsi="Times New Roman"/>
          <w:sz w:val="26"/>
          <w:szCs w:val="26"/>
        </w:rPr>
        <w:t xml:space="preserve"> за пожарную безопасность </w:t>
      </w:r>
      <w:r w:rsidRPr="000B06B6">
        <w:rPr>
          <w:rFonts w:ascii="Times New Roman" w:hAnsi="Times New Roman"/>
          <w:bCs/>
          <w:sz w:val="26"/>
          <w:szCs w:val="26"/>
        </w:rPr>
        <w:t>на объектах, в цехах, производс</w:t>
      </w:r>
      <w:r w:rsidRPr="000B06B6">
        <w:rPr>
          <w:rFonts w:ascii="Times New Roman" w:hAnsi="Times New Roman"/>
          <w:bCs/>
          <w:sz w:val="26"/>
          <w:szCs w:val="26"/>
        </w:rPr>
        <w:t>т</w:t>
      </w:r>
      <w:r w:rsidRPr="000B06B6">
        <w:rPr>
          <w:rFonts w:ascii="Times New Roman" w:hAnsi="Times New Roman"/>
          <w:bCs/>
          <w:sz w:val="26"/>
          <w:szCs w:val="26"/>
        </w:rPr>
        <w:t>венных участках, административных зданиях, отдельных помещениях и территориях</w:t>
      </w:r>
      <w:r w:rsidRPr="000B06B6">
        <w:rPr>
          <w:rFonts w:ascii="Times New Roman" w:hAnsi="Times New Roman"/>
          <w:sz w:val="26"/>
          <w:szCs w:val="26"/>
        </w:rPr>
        <w:t xml:space="preserve"> имеет право:</w:t>
      </w:r>
    </w:p>
    <w:p w:rsidR="000B06B6" w:rsidRDefault="000B06B6" w:rsidP="000B06B6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0B06B6">
        <w:rPr>
          <w:rFonts w:ascii="Times New Roman" w:hAnsi="Times New Roman"/>
          <w:sz w:val="26"/>
          <w:szCs w:val="26"/>
        </w:rPr>
        <w:t>ребовать от всех находящихся в помещении сотрудников неукоснительного соблюдения установленных требований пожарной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0B06B6" w:rsidRDefault="00542591" w:rsidP="000B06B6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42591">
        <w:rPr>
          <w:rFonts w:ascii="Times New Roman" w:hAnsi="Times New Roman"/>
          <w:sz w:val="26"/>
          <w:szCs w:val="26"/>
        </w:rPr>
        <w:t xml:space="preserve">олучать от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C60E3B" w:rsidRPr="00C60E3B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542591">
        <w:rPr>
          <w:rFonts w:ascii="Times New Roman" w:hAnsi="Times New Roman"/>
          <w:sz w:val="26"/>
          <w:szCs w:val="26"/>
        </w:rPr>
        <w:t xml:space="preserve"> документы, мат</w:t>
      </w:r>
      <w:r w:rsidRPr="00542591">
        <w:rPr>
          <w:rFonts w:ascii="Times New Roman" w:hAnsi="Times New Roman"/>
          <w:sz w:val="26"/>
          <w:szCs w:val="26"/>
        </w:rPr>
        <w:t>е</w:t>
      </w:r>
      <w:r w:rsidRPr="00542591">
        <w:rPr>
          <w:rFonts w:ascii="Times New Roman" w:hAnsi="Times New Roman"/>
          <w:sz w:val="26"/>
          <w:szCs w:val="26"/>
        </w:rPr>
        <w:t>риалы, необходимые для осуществления своих функций по обеспечению пожарной безопасности помещения</w:t>
      </w:r>
      <w:r>
        <w:rPr>
          <w:rFonts w:ascii="Times New Roman" w:hAnsi="Times New Roman"/>
          <w:sz w:val="26"/>
          <w:szCs w:val="26"/>
        </w:rPr>
        <w:t>.</w:t>
      </w:r>
    </w:p>
    <w:p w:rsidR="00542591" w:rsidRDefault="00542591" w:rsidP="000B06B6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42591">
        <w:rPr>
          <w:rFonts w:ascii="Times New Roman" w:hAnsi="Times New Roman"/>
          <w:sz w:val="26"/>
          <w:szCs w:val="26"/>
        </w:rPr>
        <w:t xml:space="preserve">носить предложения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C60E3B" w:rsidRPr="00C60E3B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542591">
        <w:rPr>
          <w:rFonts w:ascii="Times New Roman" w:hAnsi="Times New Roman"/>
          <w:sz w:val="26"/>
          <w:szCs w:val="26"/>
        </w:rPr>
        <w:t xml:space="preserve"> о пр</w:t>
      </w:r>
      <w:r w:rsidRPr="00542591">
        <w:rPr>
          <w:rFonts w:ascii="Times New Roman" w:hAnsi="Times New Roman"/>
          <w:sz w:val="26"/>
          <w:szCs w:val="26"/>
        </w:rPr>
        <w:t>и</w:t>
      </w:r>
      <w:r w:rsidRPr="00542591">
        <w:rPr>
          <w:rFonts w:ascii="Times New Roman" w:hAnsi="Times New Roman"/>
          <w:sz w:val="26"/>
          <w:szCs w:val="26"/>
        </w:rPr>
        <w:t>вле</w:t>
      </w:r>
      <w:r w:rsidRPr="00542591">
        <w:rPr>
          <w:rFonts w:ascii="Times New Roman" w:hAnsi="Times New Roman"/>
          <w:sz w:val="26"/>
          <w:szCs w:val="26"/>
        </w:rPr>
        <w:softHyphen/>
        <w:t>чении к дисциплинарной и материальной ответственности за систе</w:t>
      </w:r>
      <w:r w:rsidRPr="00542591">
        <w:rPr>
          <w:rFonts w:ascii="Times New Roman" w:hAnsi="Times New Roman"/>
          <w:sz w:val="26"/>
          <w:szCs w:val="26"/>
        </w:rPr>
        <w:softHyphen/>
        <w:t>матические нар</w:t>
      </w:r>
      <w:r w:rsidRPr="00542591">
        <w:rPr>
          <w:rFonts w:ascii="Times New Roman" w:hAnsi="Times New Roman"/>
          <w:sz w:val="26"/>
          <w:szCs w:val="26"/>
        </w:rPr>
        <w:t>у</w:t>
      </w:r>
      <w:r w:rsidRPr="00542591">
        <w:rPr>
          <w:rFonts w:ascii="Times New Roman" w:hAnsi="Times New Roman"/>
          <w:sz w:val="26"/>
          <w:szCs w:val="26"/>
        </w:rPr>
        <w:t>шения установленного противопожарного режима, невыполнение приказов и распор</w:t>
      </w:r>
      <w:r w:rsidRPr="00542591">
        <w:rPr>
          <w:rFonts w:ascii="Times New Roman" w:hAnsi="Times New Roman"/>
          <w:sz w:val="26"/>
          <w:szCs w:val="26"/>
        </w:rPr>
        <w:t>я</w:t>
      </w:r>
      <w:r w:rsidRPr="00542591">
        <w:rPr>
          <w:rFonts w:ascii="Times New Roman" w:hAnsi="Times New Roman"/>
          <w:sz w:val="26"/>
          <w:szCs w:val="26"/>
        </w:rPr>
        <w:t>жений по пожарной безопасности сотрудников, работающих в помещении.</w:t>
      </w:r>
    </w:p>
    <w:p w:rsidR="00542591" w:rsidRPr="001B7E22" w:rsidRDefault="00542591" w:rsidP="00542591">
      <w:pPr>
        <w:spacing w:before="120" w:after="1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1B7E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Ответственность</w:t>
      </w:r>
    </w:p>
    <w:p w:rsidR="00542591" w:rsidRPr="00193B8E" w:rsidRDefault="00542591" w:rsidP="005425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591">
        <w:rPr>
          <w:rFonts w:ascii="Times New Roman" w:eastAsia="Times New Roman" w:hAnsi="Times New Roman"/>
          <w:sz w:val="26"/>
          <w:szCs w:val="26"/>
          <w:lang w:eastAsia="ru-RU"/>
        </w:rPr>
        <w:t>Лицо ответственное за пожарную безопасность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несет ответственность:</w:t>
      </w:r>
    </w:p>
    <w:p w:rsidR="00542591" w:rsidRPr="00193B8E" w:rsidRDefault="00542591" w:rsidP="005425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4.1. За невыполнение и/или несвоевременное, халатное выполнение своих должн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стных обязанностей, предусмотренных настоящей должностной инструкцией, в пред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лах, определенных трудовым законодательством Российской Федерации.</w:t>
      </w:r>
    </w:p>
    <w:p w:rsidR="00542591" w:rsidRPr="00193B8E" w:rsidRDefault="00542591" w:rsidP="005425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. За правонарушения совершенные в процессе осуществления своей деятельн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сти – в пределах, определенных административным, уголовным и гражданским закон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дательством Российской Федерации.</w:t>
      </w:r>
    </w:p>
    <w:p w:rsidR="00542591" w:rsidRDefault="00542591" w:rsidP="00542591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B831DD" w:rsidRDefault="00B831DD" w:rsidP="00542591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B831DD" w:rsidRPr="000B06B6" w:rsidRDefault="00B831DD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sectPr w:rsidR="00B831DD" w:rsidRPr="000B06B6" w:rsidSect="00542591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F7"/>
    <w:multiLevelType w:val="multilevel"/>
    <w:tmpl w:val="60202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ED7511"/>
    <w:multiLevelType w:val="hybridMultilevel"/>
    <w:tmpl w:val="E2CE7426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8D4E27"/>
    <w:multiLevelType w:val="hybridMultilevel"/>
    <w:tmpl w:val="F9BEBB2A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6B6A99"/>
    <w:multiLevelType w:val="multilevel"/>
    <w:tmpl w:val="228EEB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369829F7"/>
    <w:multiLevelType w:val="hybridMultilevel"/>
    <w:tmpl w:val="6B8673D2"/>
    <w:lvl w:ilvl="0" w:tplc="1B6EC9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8B03D8"/>
    <w:multiLevelType w:val="multilevel"/>
    <w:tmpl w:val="60202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35C65CB"/>
    <w:multiLevelType w:val="hybridMultilevel"/>
    <w:tmpl w:val="B7D4D564"/>
    <w:lvl w:ilvl="0" w:tplc="F8F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274AD"/>
    <w:multiLevelType w:val="hybridMultilevel"/>
    <w:tmpl w:val="CE681DD2"/>
    <w:lvl w:ilvl="0" w:tplc="F8F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80631"/>
    <w:multiLevelType w:val="hybridMultilevel"/>
    <w:tmpl w:val="8B829076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B12AB2"/>
    <w:multiLevelType w:val="multilevel"/>
    <w:tmpl w:val="65560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33489"/>
    <w:multiLevelType w:val="multilevel"/>
    <w:tmpl w:val="0A34E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5FCF4B93"/>
    <w:multiLevelType w:val="multilevel"/>
    <w:tmpl w:val="228E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2">
    <w:nsid w:val="65F12599"/>
    <w:multiLevelType w:val="multilevel"/>
    <w:tmpl w:val="60202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29B04AD"/>
    <w:multiLevelType w:val="hybridMultilevel"/>
    <w:tmpl w:val="113454B6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C36CEC"/>
    <w:multiLevelType w:val="multilevel"/>
    <w:tmpl w:val="0A34E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>
    <w:nsid w:val="73140CE4"/>
    <w:multiLevelType w:val="hybridMultilevel"/>
    <w:tmpl w:val="E7901AB8"/>
    <w:lvl w:ilvl="0" w:tplc="F8FC7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B4A35"/>
    <w:rsid w:val="000A5D4E"/>
    <w:rsid w:val="000B06B6"/>
    <w:rsid w:val="000B602B"/>
    <w:rsid w:val="000F65BD"/>
    <w:rsid w:val="001E0FB5"/>
    <w:rsid w:val="002752DE"/>
    <w:rsid w:val="002E57F0"/>
    <w:rsid w:val="003562D8"/>
    <w:rsid w:val="003647B2"/>
    <w:rsid w:val="003815FF"/>
    <w:rsid w:val="003905CF"/>
    <w:rsid w:val="004304CC"/>
    <w:rsid w:val="00464AD4"/>
    <w:rsid w:val="0050377B"/>
    <w:rsid w:val="00504388"/>
    <w:rsid w:val="00542591"/>
    <w:rsid w:val="005A5C8A"/>
    <w:rsid w:val="005F12E4"/>
    <w:rsid w:val="0062712E"/>
    <w:rsid w:val="006B4A35"/>
    <w:rsid w:val="007A18BB"/>
    <w:rsid w:val="007F1920"/>
    <w:rsid w:val="0089429E"/>
    <w:rsid w:val="008A6C74"/>
    <w:rsid w:val="008B4AD9"/>
    <w:rsid w:val="00994A85"/>
    <w:rsid w:val="009E6ECF"/>
    <w:rsid w:val="009F41D5"/>
    <w:rsid w:val="00AF084E"/>
    <w:rsid w:val="00AF1894"/>
    <w:rsid w:val="00B24F86"/>
    <w:rsid w:val="00B831DD"/>
    <w:rsid w:val="00C60E3B"/>
    <w:rsid w:val="00CC3568"/>
    <w:rsid w:val="00D53658"/>
    <w:rsid w:val="00E83E30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E695-F4C2-43D3-987F-DD1A38BC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2017-08-02T08:12:00Z</cp:lastPrinted>
  <dcterms:created xsi:type="dcterms:W3CDTF">2017-05-29T07:47:00Z</dcterms:created>
  <dcterms:modified xsi:type="dcterms:W3CDTF">2017-08-02T08:16:00Z</dcterms:modified>
</cp:coreProperties>
</file>